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0" w:type="dxa"/>
        <w:tblLook w:val="04A0" w:firstRow="1" w:lastRow="0" w:firstColumn="1" w:lastColumn="0" w:noHBand="0" w:noVBand="1"/>
      </w:tblPr>
      <w:tblGrid>
        <w:gridCol w:w="865"/>
        <w:gridCol w:w="1394"/>
        <w:gridCol w:w="5754"/>
        <w:gridCol w:w="1917"/>
      </w:tblGrid>
      <w:tr w:rsidR="00CA49B3" w:rsidTr="00CA49B3">
        <w:trPr>
          <w:trHeight w:val="736"/>
        </w:trPr>
        <w:tc>
          <w:tcPr>
            <w:tcW w:w="865" w:type="dxa"/>
          </w:tcPr>
          <w:p w:rsidR="00CA49B3" w:rsidRPr="00B52F42" w:rsidRDefault="00CA49B3" w:rsidP="00CA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F4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CA49B3" w:rsidRPr="00B52F42" w:rsidRDefault="00CA49B3" w:rsidP="00CA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F42">
              <w:rPr>
                <w:rFonts w:ascii="Times New Roman" w:hAnsi="Times New Roman" w:cs="Times New Roman"/>
                <w:b/>
                <w:sz w:val="32"/>
                <w:szCs w:val="32"/>
              </w:rPr>
              <w:t>з/п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3409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CA49B3" w:rsidRPr="00D53409" w:rsidRDefault="00CA49B3" w:rsidP="00CA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54" w:type="dxa"/>
          </w:tcPr>
          <w:p w:rsidR="00CA49B3" w:rsidRPr="00D53409" w:rsidRDefault="00CA49B3" w:rsidP="00CA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3409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уроку</w:t>
            </w:r>
          </w:p>
        </w:tc>
        <w:tc>
          <w:tcPr>
            <w:tcW w:w="1917" w:type="dxa"/>
          </w:tcPr>
          <w:p w:rsidR="00CA49B3" w:rsidRPr="00D53409" w:rsidRDefault="00CA49B3" w:rsidP="00CA4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3409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  <w:proofErr w:type="spellEnd"/>
          </w:p>
        </w:tc>
      </w:tr>
      <w:tr w:rsidR="00CA49B3" w:rsidTr="00CA49B3">
        <w:trPr>
          <w:trHeight w:val="1832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13.03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Природні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та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штучні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водойми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річки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озера, ставки,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водосховища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болота, моря,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джерела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CA49B3" w:rsidRPr="008F46DE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134 – 135 )</w:t>
            </w:r>
          </w:p>
        </w:tc>
        <w:tc>
          <w:tcPr>
            <w:tcW w:w="1917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49B3" w:rsidTr="00CA49B3">
        <w:trPr>
          <w:trHeight w:val="736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16.03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Рівнинні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та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гірські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річки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CA49B3" w:rsidRPr="008F46DE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136 – 137 )</w:t>
            </w:r>
          </w:p>
        </w:tc>
        <w:tc>
          <w:tcPr>
            <w:tcW w:w="1917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49B3" w:rsidTr="00CA49B3">
        <w:trPr>
          <w:trHeight w:val="736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18.03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Чорне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і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Азовське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моря.</w:t>
            </w:r>
          </w:p>
          <w:p w:rsidR="00CA49B3" w:rsidRPr="008F46DE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138 – 140 )</w:t>
            </w:r>
          </w:p>
        </w:tc>
        <w:tc>
          <w:tcPr>
            <w:tcW w:w="1917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49B3" w:rsidTr="00CA49B3">
        <w:trPr>
          <w:trHeight w:val="1096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20.03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Використання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і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охорона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природних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багатств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водойм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CA49B3" w:rsidRPr="008F46DE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141 – 142 )</w:t>
            </w:r>
          </w:p>
        </w:tc>
        <w:tc>
          <w:tcPr>
            <w:tcW w:w="1917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49B3" w:rsidTr="00CA49B3">
        <w:trPr>
          <w:trHeight w:val="1832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52.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01.04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Перевір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свої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знання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: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що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зн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аєш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земної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поверхні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корисні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копалини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водойми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України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CA49B3" w:rsidRPr="00BA12BF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917" w:type="dxa"/>
          </w:tcPr>
          <w:p w:rsidR="00CA49B3" w:rsidRDefault="00CA49B3" w:rsidP="00CA49B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49B3" w:rsidRDefault="00CA49B3" w:rsidP="00CA49B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49B3" w:rsidRPr="00BA12BF" w:rsidRDefault="00CA49B3" w:rsidP="00CA4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9B3" w:rsidTr="00CA49B3">
        <w:trPr>
          <w:trHeight w:val="1096"/>
        </w:trPr>
        <w:tc>
          <w:tcPr>
            <w:tcW w:w="865" w:type="dxa"/>
          </w:tcPr>
          <w:p w:rsidR="00CA49B3" w:rsidRPr="00B52F42" w:rsidRDefault="00CA49B3" w:rsidP="00CA49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53.</w:t>
            </w:r>
          </w:p>
        </w:tc>
        <w:tc>
          <w:tcPr>
            <w:tcW w:w="1394" w:type="dxa"/>
          </w:tcPr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  <w:tc>
          <w:tcPr>
            <w:tcW w:w="5754" w:type="dxa"/>
          </w:tcPr>
          <w:p w:rsidR="00CA49B3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Ґрунти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України.</w:t>
            </w:r>
          </w:p>
          <w:p w:rsidR="00CA49B3" w:rsidRPr="008F46DE" w:rsidRDefault="00CA49B3" w:rsidP="00CA49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144 – 146 )</w:t>
            </w:r>
          </w:p>
        </w:tc>
        <w:tc>
          <w:tcPr>
            <w:tcW w:w="1917" w:type="dxa"/>
          </w:tcPr>
          <w:p w:rsidR="00CA49B3" w:rsidRDefault="00CA49B3" w:rsidP="00CA49B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49B3" w:rsidRPr="00D53409" w:rsidRDefault="00CA49B3" w:rsidP="00CA49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54.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03.04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Охорона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ґрунтів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2E5BA5" w:rsidRPr="008F46DE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55.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08.04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Природні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зони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України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2E5BA5" w:rsidRPr="008F46DE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147 – 148 )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Яка природа в Поліссі?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2E5BA5" w:rsidRPr="008F46DE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149 – 151 )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57.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Мішані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ліси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2E5BA5" w:rsidRPr="00D53409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152 – 154 )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Лісостеп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E5BA5" w:rsidRPr="008B5B0D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155 – 157 )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59.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Лісостеп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158 – 159 )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BA5" w:rsidTr="00CA49B3">
        <w:trPr>
          <w:trHeight w:val="1096"/>
        </w:trPr>
        <w:tc>
          <w:tcPr>
            <w:tcW w:w="865" w:type="dxa"/>
          </w:tcPr>
          <w:p w:rsidR="002E5BA5" w:rsidRPr="00B52F42" w:rsidRDefault="002E5BA5" w:rsidP="002E5B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60.</w:t>
            </w:r>
          </w:p>
        </w:tc>
        <w:tc>
          <w:tcPr>
            <w:tcW w:w="1394" w:type="dxa"/>
          </w:tcPr>
          <w:p w:rsidR="002E5BA5" w:rsidRPr="002E5BA5" w:rsidRDefault="002E5BA5" w:rsidP="002E5B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24.04</w:t>
            </w:r>
          </w:p>
        </w:tc>
        <w:tc>
          <w:tcPr>
            <w:tcW w:w="5754" w:type="dxa"/>
          </w:tcPr>
          <w:p w:rsidR="002E5BA5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Степ.</w:t>
            </w:r>
          </w:p>
          <w:p w:rsidR="002E5BA5" w:rsidRPr="008B5B0D" w:rsidRDefault="002E5BA5" w:rsidP="002E5B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160 – 162 )</w:t>
            </w:r>
          </w:p>
        </w:tc>
        <w:tc>
          <w:tcPr>
            <w:tcW w:w="1917" w:type="dxa"/>
          </w:tcPr>
          <w:p w:rsidR="002E5BA5" w:rsidRPr="00D53409" w:rsidRDefault="002E5BA5" w:rsidP="002E5B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5909" w:rsidTr="00CA49B3">
        <w:trPr>
          <w:trHeight w:val="1096"/>
        </w:trPr>
        <w:tc>
          <w:tcPr>
            <w:tcW w:w="865" w:type="dxa"/>
          </w:tcPr>
          <w:p w:rsidR="00475909" w:rsidRPr="00B52F42" w:rsidRDefault="00475909" w:rsidP="004759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61.</w:t>
            </w:r>
          </w:p>
        </w:tc>
        <w:tc>
          <w:tcPr>
            <w:tcW w:w="1394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</w:t>
            </w:r>
          </w:p>
        </w:tc>
        <w:tc>
          <w:tcPr>
            <w:tcW w:w="5754" w:type="dxa"/>
          </w:tcPr>
          <w:p w:rsidR="00475909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Степ.</w:t>
            </w:r>
          </w:p>
          <w:p w:rsidR="00475909" w:rsidRPr="00D53409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163 – 164 )</w:t>
            </w:r>
          </w:p>
        </w:tc>
        <w:tc>
          <w:tcPr>
            <w:tcW w:w="1917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5909" w:rsidTr="00CA49B3">
        <w:trPr>
          <w:trHeight w:val="1096"/>
        </w:trPr>
        <w:tc>
          <w:tcPr>
            <w:tcW w:w="865" w:type="dxa"/>
          </w:tcPr>
          <w:p w:rsidR="00475909" w:rsidRPr="00B52F42" w:rsidRDefault="00475909" w:rsidP="004759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62.</w:t>
            </w:r>
          </w:p>
        </w:tc>
        <w:tc>
          <w:tcPr>
            <w:tcW w:w="1394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</w:p>
        </w:tc>
        <w:tc>
          <w:tcPr>
            <w:tcW w:w="5754" w:type="dxa"/>
          </w:tcPr>
          <w:p w:rsidR="00475909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Гори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Карпати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і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Кримські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гори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475909" w:rsidRPr="008B5B0D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165 – 168 )</w:t>
            </w:r>
          </w:p>
        </w:tc>
        <w:tc>
          <w:tcPr>
            <w:tcW w:w="1917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5909" w:rsidTr="00CA49B3">
        <w:trPr>
          <w:trHeight w:val="1096"/>
        </w:trPr>
        <w:tc>
          <w:tcPr>
            <w:tcW w:w="865" w:type="dxa"/>
          </w:tcPr>
          <w:p w:rsidR="00475909" w:rsidRPr="00B52F42" w:rsidRDefault="00475909" w:rsidP="004759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63.</w:t>
            </w:r>
          </w:p>
        </w:tc>
        <w:tc>
          <w:tcPr>
            <w:tcW w:w="1394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</w:tc>
        <w:tc>
          <w:tcPr>
            <w:tcW w:w="5754" w:type="dxa"/>
          </w:tcPr>
          <w:p w:rsidR="00475909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Заповідні</w:t>
            </w:r>
            <w:proofErr w:type="spellEnd"/>
            <w:r w:rsidRPr="00936F31">
              <w:rPr>
                <w:rFonts w:ascii="Times New Roman" w:hAnsi="Times New Roman" w:cs="Times New Roman"/>
                <w:spacing w:val="7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ери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орії</w:t>
            </w:r>
            <w:proofErr w:type="spellEnd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.</w:t>
            </w:r>
            <w:r w:rsidRPr="00936F31">
              <w:rPr>
                <w:rFonts w:ascii="Times New Roman" w:hAnsi="Times New Roman" w:cs="Times New Roman"/>
                <w:spacing w:val="-9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О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х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орона</w:t>
            </w:r>
            <w:proofErr w:type="spellEnd"/>
            <w:r w:rsidRPr="00936F31">
              <w:rPr>
                <w:rFonts w:ascii="Times New Roman" w:hAnsi="Times New Roman" w:cs="Times New Roman"/>
                <w:spacing w:val="15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прир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о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ди</w:t>
            </w:r>
            <w:proofErr w:type="spellEnd"/>
            <w:r w:rsidRPr="00936F31">
              <w:rPr>
                <w:rFonts w:ascii="Times New Roman" w:hAnsi="Times New Roman" w:cs="Times New Roman"/>
                <w:spacing w:val="13"/>
                <w:w w:val="91"/>
                <w:sz w:val="32"/>
                <w:szCs w:val="32"/>
              </w:rPr>
              <w:t xml:space="preserve"> 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Карп</w:t>
            </w:r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а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spacing w:val="1"/>
                <w:w w:val="91"/>
                <w:sz w:val="32"/>
                <w:szCs w:val="32"/>
              </w:rPr>
              <w:t xml:space="preserve"> </w:t>
            </w:r>
            <w:r w:rsidRPr="00936F31">
              <w:rPr>
                <w:rFonts w:ascii="Times New Roman" w:hAnsi="Times New Roman" w:cs="Times New Roman"/>
                <w:sz w:val="32"/>
                <w:szCs w:val="32"/>
              </w:rPr>
              <w:t>і</w:t>
            </w:r>
            <w:r w:rsidRPr="00936F31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3"/>
                <w:w w:val="94"/>
                <w:sz w:val="32"/>
                <w:szCs w:val="32"/>
              </w:rPr>
              <w:t>К</w:t>
            </w:r>
            <w:r w:rsidRPr="00936F31">
              <w:rPr>
                <w:rFonts w:ascii="Times New Roman" w:hAnsi="Times New Roman" w:cs="Times New Roman"/>
                <w:w w:val="94"/>
                <w:sz w:val="32"/>
                <w:szCs w:val="32"/>
              </w:rPr>
              <w:t>римських</w:t>
            </w:r>
            <w:proofErr w:type="spellEnd"/>
            <w:r w:rsidRPr="00936F31">
              <w:rPr>
                <w:rFonts w:ascii="Times New Roman" w:hAnsi="Times New Roman" w:cs="Times New Roman"/>
                <w:spacing w:val="2"/>
                <w:w w:val="94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z w:val="32"/>
                <w:szCs w:val="32"/>
              </w:rPr>
              <w:t>гір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75909" w:rsidRPr="00936F31" w:rsidRDefault="00475909" w:rsidP="00475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169 – 171 )</w:t>
            </w:r>
          </w:p>
        </w:tc>
        <w:tc>
          <w:tcPr>
            <w:tcW w:w="1917" w:type="dxa"/>
          </w:tcPr>
          <w:p w:rsidR="00475909" w:rsidRPr="00D53409" w:rsidRDefault="00475909" w:rsidP="004759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22FD" w:rsidTr="00CA49B3">
        <w:trPr>
          <w:trHeight w:val="1096"/>
        </w:trPr>
        <w:tc>
          <w:tcPr>
            <w:tcW w:w="865" w:type="dxa"/>
          </w:tcPr>
          <w:p w:rsidR="004E22FD" w:rsidRPr="00B52F42" w:rsidRDefault="004E22FD" w:rsidP="004E22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64.</w:t>
            </w:r>
          </w:p>
        </w:tc>
        <w:tc>
          <w:tcPr>
            <w:tcW w:w="1394" w:type="dxa"/>
          </w:tcPr>
          <w:p w:rsidR="004E22FD" w:rsidRPr="00D53409" w:rsidRDefault="00D0632C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5754" w:type="dxa"/>
          </w:tcPr>
          <w:p w:rsidR="00D0632C" w:rsidRDefault="00D0632C" w:rsidP="00D063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Заповідні</w:t>
            </w:r>
            <w:proofErr w:type="spellEnd"/>
            <w:r w:rsidRPr="00936F31">
              <w:rPr>
                <w:rFonts w:ascii="Times New Roman" w:hAnsi="Times New Roman" w:cs="Times New Roman"/>
                <w:spacing w:val="7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ери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орії</w:t>
            </w:r>
            <w:proofErr w:type="spellEnd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.</w:t>
            </w:r>
            <w:r w:rsidRPr="00936F31">
              <w:rPr>
                <w:rFonts w:ascii="Times New Roman" w:hAnsi="Times New Roman" w:cs="Times New Roman"/>
                <w:spacing w:val="-9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О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х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орона</w:t>
            </w:r>
            <w:proofErr w:type="spellEnd"/>
            <w:r w:rsidRPr="00936F31">
              <w:rPr>
                <w:rFonts w:ascii="Times New Roman" w:hAnsi="Times New Roman" w:cs="Times New Roman"/>
                <w:spacing w:val="15"/>
                <w:w w:val="91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прир</w:t>
            </w:r>
            <w:r w:rsidRPr="00936F31">
              <w:rPr>
                <w:rFonts w:ascii="Times New Roman" w:hAnsi="Times New Roman" w:cs="Times New Roman"/>
                <w:spacing w:val="-3"/>
                <w:w w:val="91"/>
                <w:sz w:val="32"/>
                <w:szCs w:val="32"/>
              </w:rPr>
              <w:t>о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ди</w:t>
            </w:r>
            <w:proofErr w:type="spellEnd"/>
            <w:r w:rsidRPr="00936F31">
              <w:rPr>
                <w:rFonts w:ascii="Times New Roman" w:hAnsi="Times New Roman" w:cs="Times New Roman"/>
                <w:spacing w:val="13"/>
                <w:w w:val="91"/>
                <w:sz w:val="32"/>
                <w:szCs w:val="32"/>
              </w:rPr>
              <w:t xml:space="preserve"> 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Карп</w:t>
            </w:r>
            <w:r w:rsidRPr="00936F31">
              <w:rPr>
                <w:rFonts w:ascii="Times New Roman" w:hAnsi="Times New Roman" w:cs="Times New Roman"/>
                <w:spacing w:val="-2"/>
                <w:w w:val="91"/>
                <w:sz w:val="32"/>
                <w:szCs w:val="32"/>
              </w:rPr>
              <w:t>а</w:t>
            </w:r>
            <w:r w:rsidRPr="00936F31">
              <w:rPr>
                <w:rFonts w:ascii="Times New Roman" w:hAnsi="Times New Roman" w:cs="Times New Roman"/>
                <w:w w:val="91"/>
                <w:sz w:val="32"/>
                <w:szCs w:val="32"/>
              </w:rPr>
              <w:t>т</w:t>
            </w:r>
            <w:r w:rsidRPr="00936F31">
              <w:rPr>
                <w:rFonts w:ascii="Times New Roman" w:hAnsi="Times New Roman" w:cs="Times New Roman"/>
                <w:spacing w:val="1"/>
                <w:w w:val="91"/>
                <w:sz w:val="32"/>
                <w:szCs w:val="32"/>
              </w:rPr>
              <w:t xml:space="preserve"> </w:t>
            </w:r>
            <w:r w:rsidRPr="00936F31">
              <w:rPr>
                <w:rFonts w:ascii="Times New Roman" w:hAnsi="Times New Roman" w:cs="Times New Roman"/>
                <w:sz w:val="32"/>
                <w:szCs w:val="32"/>
              </w:rPr>
              <w:t>і</w:t>
            </w:r>
            <w:r w:rsidRPr="00936F31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pacing w:val="-3"/>
                <w:w w:val="94"/>
                <w:sz w:val="32"/>
                <w:szCs w:val="32"/>
              </w:rPr>
              <w:t>К</w:t>
            </w:r>
            <w:r w:rsidRPr="00936F31">
              <w:rPr>
                <w:rFonts w:ascii="Times New Roman" w:hAnsi="Times New Roman" w:cs="Times New Roman"/>
                <w:w w:val="94"/>
                <w:sz w:val="32"/>
                <w:szCs w:val="32"/>
              </w:rPr>
              <w:t>римських</w:t>
            </w:r>
            <w:proofErr w:type="spellEnd"/>
            <w:r w:rsidRPr="00936F31">
              <w:rPr>
                <w:rFonts w:ascii="Times New Roman" w:hAnsi="Times New Roman" w:cs="Times New Roman"/>
                <w:spacing w:val="2"/>
                <w:w w:val="94"/>
                <w:sz w:val="32"/>
                <w:szCs w:val="32"/>
              </w:rPr>
              <w:t xml:space="preserve"> </w:t>
            </w:r>
            <w:proofErr w:type="spellStart"/>
            <w:r w:rsidRPr="00936F31">
              <w:rPr>
                <w:rFonts w:ascii="Times New Roman" w:hAnsi="Times New Roman" w:cs="Times New Roman"/>
                <w:sz w:val="32"/>
                <w:szCs w:val="32"/>
              </w:rPr>
              <w:t>гір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2FD" w:rsidRPr="00D53409" w:rsidRDefault="00D0632C" w:rsidP="00D063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( с. 169 – 171 )</w:t>
            </w:r>
          </w:p>
        </w:tc>
        <w:tc>
          <w:tcPr>
            <w:tcW w:w="1917" w:type="dxa"/>
          </w:tcPr>
          <w:p w:rsidR="004E22FD" w:rsidRPr="00D53409" w:rsidRDefault="004E22FD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22FD" w:rsidTr="00CA49B3">
        <w:trPr>
          <w:trHeight w:val="1096"/>
        </w:trPr>
        <w:tc>
          <w:tcPr>
            <w:tcW w:w="865" w:type="dxa"/>
          </w:tcPr>
          <w:p w:rsidR="004E22FD" w:rsidRPr="00B52F42" w:rsidRDefault="004E22FD" w:rsidP="004E22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65.</w:t>
            </w:r>
          </w:p>
        </w:tc>
        <w:tc>
          <w:tcPr>
            <w:tcW w:w="1394" w:type="dxa"/>
          </w:tcPr>
          <w:p w:rsidR="004E22FD" w:rsidRPr="00D53409" w:rsidRDefault="00D0632C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5754" w:type="dxa"/>
          </w:tcPr>
          <w:p w:rsidR="004E22FD" w:rsidRPr="00936F31" w:rsidRDefault="00D0632C" w:rsidP="004E22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 xml:space="preserve">Урок – </w:t>
            </w:r>
            <w:proofErr w:type="spellStart"/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>екскурсія</w:t>
            </w:r>
            <w:proofErr w:type="spellEnd"/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>.</w:t>
            </w:r>
            <w:r w:rsidRPr="00BA12B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Ознайомлен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з формами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рельєфу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ґрунтами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рідного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краю.</w:t>
            </w:r>
          </w:p>
        </w:tc>
        <w:tc>
          <w:tcPr>
            <w:tcW w:w="1917" w:type="dxa"/>
          </w:tcPr>
          <w:p w:rsidR="004E22FD" w:rsidRPr="00D53409" w:rsidRDefault="004E22FD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22FD" w:rsidTr="00CA49B3">
        <w:trPr>
          <w:trHeight w:val="1096"/>
        </w:trPr>
        <w:tc>
          <w:tcPr>
            <w:tcW w:w="865" w:type="dxa"/>
          </w:tcPr>
          <w:p w:rsidR="004E22FD" w:rsidRPr="00B52F42" w:rsidRDefault="004E22FD" w:rsidP="004E22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66.</w:t>
            </w:r>
          </w:p>
        </w:tc>
        <w:tc>
          <w:tcPr>
            <w:tcW w:w="1394" w:type="dxa"/>
          </w:tcPr>
          <w:p w:rsidR="004E22FD" w:rsidRPr="00D53409" w:rsidRDefault="00D0632C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20.05</w:t>
            </w:r>
          </w:p>
        </w:tc>
        <w:tc>
          <w:tcPr>
            <w:tcW w:w="5754" w:type="dxa"/>
          </w:tcPr>
          <w:p w:rsidR="004E22FD" w:rsidRPr="00645A44" w:rsidRDefault="00D0632C" w:rsidP="00D063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 xml:space="preserve">Урок – </w:t>
            </w:r>
            <w:proofErr w:type="spellStart"/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>екскурсія</w:t>
            </w:r>
            <w:proofErr w:type="spellEnd"/>
            <w:r w:rsidRPr="00BA12BF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>.</w:t>
            </w:r>
            <w:r w:rsidRPr="00BA12B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Ознайомлення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з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водоймами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рослинни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тваринним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світом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рідного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краю.</w:t>
            </w:r>
          </w:p>
        </w:tc>
        <w:tc>
          <w:tcPr>
            <w:tcW w:w="1917" w:type="dxa"/>
          </w:tcPr>
          <w:p w:rsidR="004E22FD" w:rsidRPr="00D53409" w:rsidRDefault="004E22FD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22FD" w:rsidTr="00CA49B3">
        <w:trPr>
          <w:trHeight w:val="1096"/>
        </w:trPr>
        <w:tc>
          <w:tcPr>
            <w:tcW w:w="865" w:type="dxa"/>
          </w:tcPr>
          <w:p w:rsidR="004E22FD" w:rsidRDefault="004E22FD" w:rsidP="004E22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67.</w:t>
            </w:r>
          </w:p>
        </w:tc>
        <w:tc>
          <w:tcPr>
            <w:tcW w:w="1394" w:type="dxa"/>
          </w:tcPr>
          <w:p w:rsidR="004E22FD" w:rsidRPr="00D53409" w:rsidRDefault="00D0632C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22.05</w:t>
            </w:r>
          </w:p>
        </w:tc>
        <w:tc>
          <w:tcPr>
            <w:tcW w:w="5754" w:type="dxa"/>
          </w:tcPr>
          <w:p w:rsidR="004E22FD" w:rsidRDefault="004E22FD" w:rsidP="004E22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5A44">
              <w:rPr>
                <w:rFonts w:ascii="Times New Roman" w:hAnsi="Times New Roman" w:cs="Times New Roman"/>
                <w:i/>
                <w:sz w:val="32"/>
                <w:szCs w:val="32"/>
              </w:rPr>
              <w:t>Навчальний</w:t>
            </w:r>
            <w:proofErr w:type="spellEnd"/>
            <w:r w:rsidRPr="00645A4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проект:</w:t>
            </w:r>
            <w:r w:rsidRPr="00645A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53409">
              <w:rPr>
                <w:rFonts w:ascii="Times New Roman" w:hAnsi="Times New Roman" w:cs="Times New Roman"/>
                <w:sz w:val="32"/>
                <w:szCs w:val="32"/>
              </w:rPr>
              <w:t xml:space="preserve">«Добра справа для </w:t>
            </w:r>
            <w:proofErr w:type="spellStart"/>
            <w:r w:rsidRPr="00D53409">
              <w:rPr>
                <w:rFonts w:ascii="Times New Roman" w:hAnsi="Times New Roman" w:cs="Times New Roman"/>
                <w:sz w:val="32"/>
                <w:szCs w:val="32"/>
              </w:rPr>
              <w:t>природи</w:t>
            </w:r>
            <w:proofErr w:type="spellEnd"/>
            <w:r w:rsidRPr="00D5340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2FD" w:rsidRPr="00D53409" w:rsidRDefault="004E22FD" w:rsidP="004E22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( с. 172 )</w:t>
            </w:r>
          </w:p>
        </w:tc>
        <w:tc>
          <w:tcPr>
            <w:tcW w:w="1917" w:type="dxa"/>
          </w:tcPr>
          <w:p w:rsidR="004E22FD" w:rsidRPr="00936F31" w:rsidRDefault="004E22FD" w:rsidP="004E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2FD" w:rsidTr="00CA49B3">
        <w:trPr>
          <w:trHeight w:val="1096"/>
        </w:trPr>
        <w:tc>
          <w:tcPr>
            <w:tcW w:w="865" w:type="dxa"/>
          </w:tcPr>
          <w:p w:rsidR="004E22FD" w:rsidRPr="00B52F42" w:rsidRDefault="004E22FD" w:rsidP="004E22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68.</w:t>
            </w:r>
          </w:p>
        </w:tc>
        <w:tc>
          <w:tcPr>
            <w:tcW w:w="1394" w:type="dxa"/>
          </w:tcPr>
          <w:p w:rsidR="004E22FD" w:rsidRPr="00D53409" w:rsidRDefault="00D0632C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27.05</w:t>
            </w:r>
          </w:p>
        </w:tc>
        <w:tc>
          <w:tcPr>
            <w:tcW w:w="5754" w:type="dxa"/>
          </w:tcPr>
          <w:p w:rsidR="004E22FD" w:rsidRPr="00D53409" w:rsidRDefault="004E22FD" w:rsidP="004E22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Узагальнення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та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систематизація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знань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учнів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Підсумок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за </w:t>
            </w:r>
            <w:proofErr w:type="spellStart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рік</w:t>
            </w:r>
            <w:proofErr w:type="spellEnd"/>
            <w:r w:rsidRPr="00D5340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</w:p>
        </w:tc>
        <w:tc>
          <w:tcPr>
            <w:tcW w:w="1917" w:type="dxa"/>
          </w:tcPr>
          <w:p w:rsidR="004E22FD" w:rsidRPr="00936F31" w:rsidRDefault="004E22FD" w:rsidP="004E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6F31">
              <w:rPr>
                <w:rFonts w:ascii="Times New Roman" w:hAnsi="Times New Roman" w:cs="Times New Roman"/>
                <w:b/>
                <w:sz w:val="28"/>
                <w:szCs w:val="28"/>
              </w:rPr>
              <w:t>Тем.бал</w:t>
            </w:r>
            <w:proofErr w:type="spellEnd"/>
            <w:r w:rsidRPr="00936F31">
              <w:rPr>
                <w:rFonts w:ascii="Times New Roman" w:hAnsi="Times New Roman" w:cs="Times New Roman"/>
                <w:b/>
                <w:sz w:val="28"/>
                <w:szCs w:val="28"/>
              </w:rPr>
              <w:t>. Семестр.</w:t>
            </w:r>
          </w:p>
          <w:p w:rsidR="004E22FD" w:rsidRPr="00D53409" w:rsidRDefault="004E22FD" w:rsidP="004E2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6F31">
              <w:rPr>
                <w:rFonts w:ascii="Times New Roman" w:hAnsi="Times New Roman" w:cs="Times New Roman"/>
                <w:b/>
                <w:sz w:val="28"/>
                <w:szCs w:val="28"/>
              </w:rPr>
              <w:t>Річна</w:t>
            </w:r>
            <w:proofErr w:type="spellEnd"/>
          </w:p>
        </w:tc>
      </w:tr>
    </w:tbl>
    <w:p w:rsidR="004444C3" w:rsidRDefault="004444C3"/>
    <w:sectPr w:rsidR="0044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3"/>
    <w:rsid w:val="002E5BA5"/>
    <w:rsid w:val="004444C3"/>
    <w:rsid w:val="00475909"/>
    <w:rsid w:val="004E22FD"/>
    <w:rsid w:val="008C7891"/>
    <w:rsid w:val="00CA49B3"/>
    <w:rsid w:val="00D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3988-F0EF-48E8-938D-FCB27E5C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2020-03-23T08:15:00Z</dcterms:created>
  <dcterms:modified xsi:type="dcterms:W3CDTF">2020-05-12T09:24:00Z</dcterms:modified>
</cp:coreProperties>
</file>